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EA" w:rsidRPr="00BC2488" w:rsidRDefault="00A21DEA" w:rsidP="00366BA6">
      <w:pPr>
        <w:rPr>
          <w:rFonts w:ascii="Comic Sans MS" w:hAnsi="Comic Sans MS" w:cs="Arial"/>
          <w:b/>
          <w:color w:val="FFFFFF" w:themeColor="background1"/>
          <w:sz w:val="40"/>
          <w:szCs w:val="40"/>
        </w:rPr>
      </w:pPr>
    </w:p>
    <w:tbl>
      <w:tblPr>
        <w:tblpPr w:leftFromText="141" w:rightFromText="141" w:bottomFromText="200" w:vertAnchor="page" w:horzAnchor="margin" w:tblpXSpec="center" w:tblpY="8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3544"/>
        <w:gridCol w:w="5670"/>
      </w:tblGrid>
      <w:tr w:rsidR="00A21DEA" w:rsidRPr="00045690" w:rsidTr="004423D8">
        <w:trPr>
          <w:trHeight w:val="38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DEA" w:rsidRPr="00045690" w:rsidRDefault="00A21DEA" w:rsidP="004423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1DEA" w:rsidRPr="00045690" w:rsidRDefault="00A21DEA" w:rsidP="004423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33A4" w:rsidRDefault="00E933A4" w:rsidP="00E933A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Özel Evrim Ortaokulu 2012–2013 Eğitim-Öğretim Yılı</w:t>
            </w:r>
          </w:p>
          <w:p w:rsidR="00A21DEA" w:rsidRPr="00045690" w:rsidRDefault="00A21DEA" w:rsidP="004423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Türkçe</w:t>
            </w:r>
            <w:r w:rsidRPr="007E53A9">
              <w:rPr>
                <w:rFonts w:ascii="Tahoma" w:hAnsi="Tahoma" w:cs="Tahoma"/>
                <w:b/>
                <w:bCs/>
              </w:rPr>
              <w:t xml:space="preserve"> Dersi </w:t>
            </w:r>
            <w:r>
              <w:rPr>
                <w:rFonts w:ascii="Tahoma" w:hAnsi="Tahoma" w:cs="Tahoma"/>
                <w:b/>
                <w:bCs/>
              </w:rPr>
              <w:t xml:space="preserve">Yaz </w:t>
            </w:r>
            <w:r w:rsidRPr="007E53A9">
              <w:rPr>
                <w:rFonts w:ascii="Tahoma" w:hAnsi="Tahoma" w:cs="Tahoma"/>
                <w:b/>
                <w:bCs/>
              </w:rPr>
              <w:t>Tatil</w:t>
            </w:r>
            <w:r>
              <w:rPr>
                <w:rFonts w:ascii="Tahoma" w:hAnsi="Tahoma" w:cs="Tahoma"/>
                <w:b/>
                <w:bCs/>
              </w:rPr>
              <w:t>i</w:t>
            </w:r>
            <w:r w:rsidRPr="007E53A9">
              <w:rPr>
                <w:rFonts w:ascii="Tahoma" w:hAnsi="Tahoma" w:cs="Tahoma"/>
                <w:b/>
                <w:bCs/>
              </w:rPr>
              <w:t xml:space="preserve"> Ödevi</w:t>
            </w:r>
          </w:p>
        </w:tc>
      </w:tr>
      <w:tr w:rsidR="00A21DEA" w:rsidRPr="007E53A9" w:rsidTr="004423D8">
        <w:trPr>
          <w:trHeight w:val="37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A21DEA" w:rsidRPr="00045690" w:rsidRDefault="00A21DEA" w:rsidP="004423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96B78" w:rsidRDefault="00A21DEA" w:rsidP="004423D8">
            <w:pPr>
              <w:rPr>
                <w:rFonts w:ascii="Tahoma" w:hAnsi="Tahoma" w:cs="Tahoma"/>
                <w:b/>
              </w:rPr>
            </w:pPr>
            <w:r w:rsidRPr="005B3E26">
              <w:rPr>
                <w:rFonts w:ascii="Tahoma" w:hAnsi="Tahoma" w:cs="Tahoma"/>
                <w:b/>
              </w:rPr>
              <w:t>Adı-Soyadı:</w:t>
            </w:r>
          </w:p>
          <w:p w:rsidR="00A21DEA" w:rsidRPr="00A21DEA" w:rsidRDefault="00A21DEA" w:rsidP="004423D8">
            <w:pPr>
              <w:rPr>
                <w:rFonts w:ascii="Tahoma" w:hAnsi="Tahoma" w:cs="Tahoma"/>
                <w:b/>
              </w:rPr>
            </w:pPr>
            <w:r w:rsidRPr="005B3E26">
              <w:rPr>
                <w:rFonts w:ascii="Tahoma" w:hAnsi="Tahoma" w:cs="Tahoma"/>
                <w:b/>
              </w:rPr>
              <w:t>Sınıfı: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21DEA" w:rsidRPr="00A21DEA" w:rsidRDefault="00A21DEA" w:rsidP="004423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3A9">
              <w:rPr>
                <w:rFonts w:ascii="Tahoma" w:hAnsi="Tahoma" w:cs="Tahoma"/>
                <w:b/>
                <w:sz w:val="20"/>
                <w:szCs w:val="20"/>
              </w:rPr>
              <w:t>Ünite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/Öğrenme Alanı:</w:t>
            </w:r>
          </w:p>
          <w:p w:rsidR="00A21DEA" w:rsidRPr="005B3E26" w:rsidRDefault="00A21DEA" w:rsidP="004423D8">
            <w:pPr>
              <w:pStyle w:val="ListeParagraf1"/>
              <w:ind w:left="0"/>
              <w:rPr>
                <w:rFonts w:ascii="Tahoma" w:hAnsi="Tahoma" w:cs="Tahoma"/>
                <w:sz w:val="20"/>
                <w:szCs w:val="20"/>
                <w:lang w:val="tr-TR" w:eastAsia="tr-TR"/>
              </w:rPr>
            </w:pPr>
          </w:p>
        </w:tc>
      </w:tr>
    </w:tbl>
    <w:p w:rsidR="00235960" w:rsidRPr="00867CFC" w:rsidRDefault="00300577" w:rsidP="00235960">
      <w:pPr>
        <w:jc w:val="center"/>
        <w:rPr>
          <w:rFonts w:ascii="Tahoma" w:hAnsi="Tahoma" w:cs="Tahoma"/>
          <w:b/>
          <w:shadow/>
          <w:sz w:val="40"/>
          <w:szCs w:val="40"/>
        </w:rPr>
      </w:pPr>
      <w:r w:rsidRPr="00867CFC">
        <w:rPr>
          <w:rFonts w:ascii="Tahoma" w:hAnsi="Tahoma" w:cs="Tahoma"/>
          <w:b/>
          <w:shadow/>
          <w:sz w:val="40"/>
          <w:szCs w:val="40"/>
        </w:rPr>
        <w:t xml:space="preserve">SATRANÇ </w:t>
      </w:r>
    </w:p>
    <w:p w:rsidR="00235960" w:rsidRDefault="007D6993" w:rsidP="000B03EC">
      <w:pPr>
        <w:rPr>
          <w:rFonts w:ascii="Tahoma" w:hAnsi="Tahoma" w:cs="Tahoma"/>
          <w:b/>
          <w:shadow/>
          <w:sz w:val="20"/>
          <w:szCs w:val="20"/>
        </w:rPr>
      </w:pPr>
      <w:r w:rsidRPr="00A21DEA">
        <w:rPr>
          <w:rFonts w:ascii="Tahoma" w:hAnsi="Tahoma" w:cs="Tahoma"/>
          <w:b/>
          <w:shadow/>
          <w:sz w:val="20"/>
          <w:szCs w:val="20"/>
        </w:rPr>
        <w:t>Sevgili Öğrenciler,</w:t>
      </w:r>
    </w:p>
    <w:p w:rsidR="00830A34" w:rsidRPr="00A21DEA" w:rsidRDefault="004D76B1" w:rsidP="00C844B5">
      <w:pPr>
        <w:jc w:val="both"/>
        <w:rPr>
          <w:rFonts w:ascii="Tahoma" w:hAnsi="Tahoma" w:cs="Tahoma"/>
          <w:b/>
          <w:shadow/>
          <w:sz w:val="20"/>
          <w:szCs w:val="20"/>
        </w:rPr>
      </w:pPr>
      <w:r>
        <w:rPr>
          <w:rFonts w:ascii="Tahoma" w:hAnsi="Tahoma" w:cs="Tahoma"/>
          <w:b/>
          <w:shadow/>
          <w:sz w:val="20"/>
          <w:szCs w:val="20"/>
        </w:rPr>
        <w:t>Sizden yaz tatilinde “Satranç</w:t>
      </w:r>
      <w:r w:rsidRPr="004D76B1">
        <w:rPr>
          <w:rFonts w:ascii="Tahoma" w:hAnsi="Tahoma" w:cs="Tahoma"/>
          <w:b/>
          <w:shadow/>
          <w:sz w:val="20"/>
          <w:szCs w:val="20"/>
        </w:rPr>
        <w:t>” adlı kitabı okuyarak aşağıdaki değerlendir</w:t>
      </w:r>
      <w:r w:rsidR="00750E02">
        <w:rPr>
          <w:rFonts w:ascii="Tahoma" w:hAnsi="Tahoma" w:cs="Tahoma"/>
          <w:b/>
          <w:shadow/>
          <w:sz w:val="20"/>
          <w:szCs w:val="20"/>
        </w:rPr>
        <w:t>me çalışmalarını yapmanız bekl</w:t>
      </w:r>
      <w:r w:rsidRPr="004D76B1">
        <w:rPr>
          <w:rFonts w:ascii="Tahoma" w:hAnsi="Tahoma" w:cs="Tahoma"/>
          <w:b/>
          <w:shadow/>
          <w:sz w:val="20"/>
          <w:szCs w:val="20"/>
        </w:rPr>
        <w:t>iyor</w:t>
      </w:r>
      <w:r w:rsidR="00750E02">
        <w:rPr>
          <w:rFonts w:ascii="Tahoma" w:hAnsi="Tahoma" w:cs="Tahoma"/>
          <w:b/>
          <w:shadow/>
          <w:sz w:val="20"/>
          <w:szCs w:val="20"/>
        </w:rPr>
        <w:t>uz</w:t>
      </w:r>
      <w:bookmarkStart w:id="0" w:name="_GoBack"/>
      <w:bookmarkEnd w:id="0"/>
      <w:r w:rsidRPr="004D76B1">
        <w:rPr>
          <w:rFonts w:ascii="Tahoma" w:hAnsi="Tahoma" w:cs="Tahoma"/>
          <w:b/>
          <w:shadow/>
          <w:sz w:val="20"/>
          <w:szCs w:val="20"/>
        </w:rPr>
        <w:t>.</w:t>
      </w:r>
      <w:r>
        <w:rPr>
          <w:rFonts w:ascii="Tahoma" w:hAnsi="Tahoma" w:cs="Tahoma"/>
          <w:b/>
          <w:shadow/>
          <w:sz w:val="20"/>
          <w:szCs w:val="20"/>
        </w:rPr>
        <w:t xml:space="preserve"> </w:t>
      </w:r>
    </w:p>
    <w:p w:rsidR="000B03EC" w:rsidRDefault="00867CFC" w:rsidP="000232CC">
      <w:pPr>
        <w:tabs>
          <w:tab w:val="left" w:pos="6966"/>
        </w:tabs>
        <w:rPr>
          <w:rFonts w:ascii="Tahoma" w:hAnsi="Tahoma" w:cs="Tahoma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-1270</wp:posOffset>
            </wp:positionV>
            <wp:extent cx="4343400" cy="5606178"/>
            <wp:effectExtent l="19050" t="0" r="0" b="0"/>
            <wp:wrapNone/>
            <wp:docPr id="1" name="il_fi" descr="http://okumalistesi.files.wordpress.com/2011/04/satranc-stefan-zweig.jpg?w=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kumalistesi.files.wordpress.com/2011/04/satranc-stefan-zweig.jpg?w=5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19" cy="561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3EC" w:rsidRDefault="000B03EC" w:rsidP="000232CC">
      <w:pPr>
        <w:tabs>
          <w:tab w:val="left" w:pos="6966"/>
        </w:tabs>
        <w:rPr>
          <w:rFonts w:ascii="Tahoma" w:hAnsi="Tahoma" w:cs="Tahoma"/>
          <w:noProof/>
          <w:sz w:val="20"/>
          <w:szCs w:val="20"/>
          <w:lang w:eastAsia="tr-TR"/>
        </w:rPr>
      </w:pPr>
    </w:p>
    <w:p w:rsidR="003C4FB1" w:rsidRDefault="003C4FB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235960" w:rsidRDefault="00235960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5A03FC" w:rsidRPr="00A21DEA" w:rsidRDefault="005A03F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3C4FB1" w:rsidRPr="00A21DEA" w:rsidRDefault="00A066E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 w:rsidRPr="00A066E1">
        <w:rPr>
          <w:rFonts w:ascii="Tahoma" w:hAnsi="Tahoma" w:cs="Tahoma"/>
          <w:b/>
          <w:shadow/>
          <w:noProof/>
          <w:sz w:val="20"/>
          <w:szCs w:val="20"/>
          <w:lang w:eastAsia="tr-TR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.75pt;margin-top:.95pt;width:486pt;height:332.45pt;z-index:251663360" strokecolor="#7030a0" strokeweight="5.75pt">
            <v:textbox style="mso-next-textbox:#_x0000_s1026">
              <w:txbxContent>
                <w:p w:rsidR="00C844B5" w:rsidRDefault="00C844B5" w:rsidP="007D6993"/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Kitabın Adı:  ……………………………………………………………….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Kitabın Yazarı:  …………………………………………………………….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Kitabın Konusu:  …………………………………………………………..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Okumaya Başlama Tarihi: ……………………………………………..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Okumanın  Bitiş Tarihi : ………………………………………………….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Kitabı arkadaşıma tavsiye ederim / etmem.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Çünkü:…………………………………………………………………………</w:t>
                  </w:r>
                </w:p>
                <w:p w:rsidR="00C844B5" w:rsidRPr="000B03EC" w:rsidRDefault="00C844B5" w:rsidP="007D69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……………………………………………………………………………………..</w:t>
                  </w:r>
                </w:p>
                <w:p w:rsidR="00C844B5" w:rsidRPr="004B0CEA" w:rsidRDefault="00C844B5" w:rsidP="007D6993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7D6993"/>
              </w:txbxContent>
            </v:textbox>
            <w10:wrap side="left"/>
          </v:shape>
        </w:pict>
      </w: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867CF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52070</wp:posOffset>
            </wp:positionV>
            <wp:extent cx="2466975" cy="2038350"/>
            <wp:effectExtent l="19050" t="0" r="9525" b="0"/>
            <wp:wrapNone/>
            <wp:docPr id="4" name="rg_hi" descr="https://encrypted-tbn3.google.com/images?q=tbn:ANd9GcSOIp8E1IBRGGu6k7TZu0qjLfKuldlgCuKtLlj8rOpMaNIBwyT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OIp8E1IBRGGu6k7TZu0qjLfKuldlgCuKtLlj8rOpMaNIBwyT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A21DEA" w:rsidRDefault="00A21DEA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A21DEA" w:rsidRPr="00A21DEA" w:rsidRDefault="00A21DEA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A066E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28.5pt;margin-top:14.8pt;width:523.7pt;height:208.35pt;z-index:251664384" strokecolor="#943634 [2405]" strokeweight="5.5pt">
            <v:textbox>
              <w:txbxContent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Okuduğun kitabı aşağıdaki unsurlar bakımından değerlendirir misin?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Zaman: …………………………………………………………………………………..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Kahramanlar: ……………………………………………………………………………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Yer:………………………………………………………………………………………….</w:t>
                  </w:r>
                </w:p>
                <w:p w:rsidR="00C844B5" w:rsidRPr="000B03EC" w:rsidRDefault="009F36E4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laylar:………………………………………………………………………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C844B5" w:rsidRDefault="00C844B5" w:rsidP="006A1846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08236D" w:rsidRDefault="00C844B5" w:rsidP="006A1846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443463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/>
              </w:txbxContent>
            </v:textbox>
            <w10:wrap side="left"/>
          </v:shape>
        </w:pict>
      </w: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BC2488" w:rsidRPr="00A21DEA" w:rsidRDefault="00BC248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7D3E93" w:rsidRPr="00A21DEA" w:rsidRDefault="007D3E93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0B03EC" w:rsidRDefault="000B03E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867CFC" w:rsidRDefault="00867CF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A066E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lastRenderedPageBreak/>
        <w:pict>
          <v:shape id="_x0000_s1028" type="#_x0000_t21" style="position:absolute;margin-left:-20.8pt;margin-top:-32.05pt;width:522pt;height:146.05pt;z-index:251665408" strokecolor="#4f81bd [3204]" strokeweight="5.5pt">
            <v:textbox>
              <w:txbxContent>
                <w:p w:rsidR="00C844B5" w:rsidRPr="000B03EC" w:rsidRDefault="00450016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</w:t>
                  </w:r>
                  <w:r w:rsidR="00E1798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itaptaki üç ana karakter</w:t>
                  </w:r>
                  <w:r w:rsidR="00D4524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 belirleyerek bu karakterlerin</w:t>
                  </w:r>
                  <w:r w:rsidR="00E1798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beğendiğin ve beğenmediğin yönleri</w:t>
                  </w:r>
                  <w:r w:rsidR="00D4524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ni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açıklar mısın?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……………………………………………………………………………………………………..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……………………………………………………………………………………………………..</w:t>
                  </w:r>
                </w:p>
                <w:p w:rsidR="00C844B5" w:rsidRPr="000B03EC" w:rsidRDefault="00C844B5" w:rsidP="006A18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…………………………………………………………………………………………………….</w:t>
                  </w:r>
                </w:p>
                <w:p w:rsidR="00C844B5" w:rsidRPr="00443463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6A1846">
                  <w:pPr>
                    <w:rPr>
                      <w:rFonts w:ascii="Tahoma" w:hAnsi="Tahoma" w:cs="Tahoma"/>
                    </w:rPr>
                  </w:pPr>
                </w:p>
                <w:p w:rsidR="00C844B5" w:rsidRPr="00443463" w:rsidRDefault="00C844B5" w:rsidP="006A1846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  <w10:wrap side="left"/>
          </v:shape>
        </w:pict>
      </w: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F96B78" w:rsidRPr="00A21DEA" w:rsidRDefault="00F96B78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867CFC" w:rsidRDefault="00867CF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867CFC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225425</wp:posOffset>
            </wp:positionV>
            <wp:extent cx="1400175" cy="1819275"/>
            <wp:effectExtent l="19050" t="0" r="9525" b="0"/>
            <wp:wrapNone/>
            <wp:docPr id="2" name="rg_hi" descr="https://encrypted-tbn2.google.com/images?q=tbn:ANd9GcQUZOxOFXrekAgbuD5KGdBVDFsZumZ2Cn0YdzM1asgoUHpfG2QEQ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UZOxOFXrekAgbuD5KGdBVDFsZumZ2Cn0YdzM1asgoUHpfG2QEQ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E1">
        <w:rPr>
          <w:rFonts w:ascii="Tahoma" w:hAnsi="Tahoma" w:cs="Tahoma"/>
          <w:noProof/>
          <w:sz w:val="20"/>
          <w:szCs w:val="20"/>
          <w:lang w:eastAsia="tr-TR"/>
        </w:rPr>
        <w:pict>
          <v:shape id="_x0000_s1034" type="#_x0000_t21" style="position:absolute;margin-left:-28.65pt;margin-top:11pt;width:523.7pt;height:169.35pt;z-index:251671552;mso-position-horizontal-relative:text;mso-position-vertical-relative:text" strokecolor="#ffc000" strokeweight="5.5pt">
            <v:textbox>
              <w:txbxContent>
                <w:p w:rsidR="00C844B5" w:rsidRPr="000B03EC" w:rsidRDefault="00462BEE" w:rsidP="00C9171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Bu kitap niçin roman değil d</w:t>
                  </w:r>
                  <w:r w:rsidR="005535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 uzun öykü türüne girer, araştırıp </w:t>
                  </w:r>
                  <w:r w:rsidR="00CC3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açıkla.</w:t>
                  </w:r>
                  <w:r w:rsidR="00235960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:rsidR="00C844B5" w:rsidRPr="000B03EC" w:rsidRDefault="00C844B5" w:rsidP="00C9171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</w:t>
                  </w:r>
                  <w:r w:rsidR="00235960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…….</w:t>
                  </w:r>
                </w:p>
                <w:p w:rsidR="00C844B5" w:rsidRPr="000B03EC" w:rsidRDefault="00C844B5" w:rsidP="00C9171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</w:t>
                  </w:r>
                  <w:r w:rsidR="00235960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C844B5" w:rsidRPr="000B03EC" w:rsidRDefault="00C844B5" w:rsidP="00C9171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</w:t>
                  </w:r>
                  <w:r w:rsidR="00235960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</w:t>
                  </w:r>
                </w:p>
                <w:p w:rsidR="00C844B5" w:rsidRDefault="00C844B5" w:rsidP="00C9171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Default="00C844B5" w:rsidP="00C9171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Default="00C844B5" w:rsidP="00C9171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08236D" w:rsidRDefault="00C844B5" w:rsidP="00C9171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443463" w:rsidRDefault="00C844B5" w:rsidP="00C91711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C91711"/>
              </w:txbxContent>
            </v:textbox>
            <w10:wrap side="left"/>
          </v:shape>
        </w:pict>
      </w: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C91711" w:rsidRPr="00A21DEA" w:rsidRDefault="00C9171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A21DEA" w:rsidRDefault="00A21DEA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A21DEA" w:rsidRPr="00A21DEA" w:rsidRDefault="00A21DEA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A066E1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pict>
          <v:group id="_x0000_s1029" style="position:absolute;margin-left:-45.5pt;margin-top:3.9pt;width:526.85pt;height:337pt;z-index:251666432" coordorigin="817,900" coordsize="10980,972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17;top:900;width:9540;height:4471" strokecolor="#4e6128 [1606]" strokeweight="5.5pt">
              <v:textbox style="mso-next-textbox:#_x0000_s1030">
                <w:txbxContent>
                  <w:p w:rsidR="00C844B5" w:rsidRPr="000B03EC" w:rsidRDefault="00A323AB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Satranç adlı</w:t>
                    </w:r>
                    <w:r w:rsidR="00C844B5"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kitaptan</w:t>
                    </w:r>
                    <w:r w:rsidR="007C5333"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neler öğrendin</w:t>
                    </w:r>
                    <w:r w:rsidR="00C844B5"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?</w:t>
                    </w:r>
                  </w:p>
                  <w:p w:rsidR="00C844B5" w:rsidRPr="000B03EC" w:rsidRDefault="00C844B5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………………………………………………………………………………….</w:t>
                    </w:r>
                  </w:p>
                  <w:p w:rsidR="00C844B5" w:rsidRDefault="00C844B5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………………………………………………………………………………….</w:t>
                    </w:r>
                  </w:p>
                  <w:p w:rsidR="001326A2" w:rsidRDefault="001326A2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1326A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………………………………………………………………………………….</w:t>
                    </w:r>
                    <w:r w:rsidR="00A30A9A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</w:t>
                    </w:r>
                  </w:p>
                  <w:p w:rsidR="00AB3282" w:rsidRDefault="00AB3282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AB328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………………………………………………………………………………….</w:t>
                    </w:r>
                  </w:p>
                  <w:p w:rsidR="00AB3282" w:rsidRDefault="00AB3282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AB328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………………………………………………………………………………….</w:t>
                    </w:r>
                  </w:p>
                  <w:p w:rsidR="00AB3282" w:rsidRDefault="00AB3282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  <w:p w:rsidR="00A30A9A" w:rsidRDefault="00A30A9A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  <w:p w:rsidR="00A30A9A" w:rsidRPr="000B03EC" w:rsidRDefault="00A30A9A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7335;top:5096;width:1538;height:533;rotation:90" fillcolor="#080808"/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32" type="#_x0000_t115" style="position:absolute;left:2257;top:6149;width:9540;height:4471" strokecolor="#f60" strokeweight="5.5pt">
              <v:textbox style="mso-next-textbox:#_x0000_s1032">
                <w:txbxContent>
                  <w:p w:rsidR="00C844B5" w:rsidRPr="000B03EC" w:rsidRDefault="00FC627C" w:rsidP="0008236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Satranç oyunu</w:t>
                    </w:r>
                    <w:r w:rsidR="00D5304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,</w:t>
                    </w:r>
                    <w:r w:rsidR="0019065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D5304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kitaptaki Dr.</w:t>
                    </w:r>
                    <w:r w:rsidR="0019065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D5304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 adlı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karakterin iç dünyasını nasıl etki</w:t>
                    </w:r>
                    <w:r w:rsidR="00261A0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liyor, satranç kitabını okuduktan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sonra yaşamında nasıl değişimler oluyor?</w:t>
                    </w:r>
                    <w:r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C844B5"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…………………………………………………………………………………………………………………………………………………………………………………..</w:t>
                    </w:r>
                  </w:p>
                  <w:p w:rsidR="00C844B5" w:rsidRPr="00C91711" w:rsidRDefault="00C844B5" w:rsidP="0008236D">
                    <w:pPr>
                      <w:rPr>
                        <w:rFonts w:ascii="Tahoma" w:hAnsi="Tahoma" w:cs="Tahoma"/>
                        <w:b/>
                      </w:rPr>
                    </w:pPr>
                    <w:r w:rsidRPr="000B03E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…………………………………………………………………………………………………………………………………………………………………………………...</w:t>
                    </w:r>
                  </w:p>
                  <w:p w:rsidR="00C844B5" w:rsidRPr="00C91711" w:rsidRDefault="00C844B5" w:rsidP="0008236D">
                    <w:pPr>
                      <w:rPr>
                        <w:rFonts w:ascii="Tahoma" w:hAnsi="Tahoma" w:cs="Tahoma"/>
                        <w:b/>
                      </w:rPr>
                    </w:pPr>
                    <w:r w:rsidRPr="00C91711">
                      <w:rPr>
                        <w:rFonts w:ascii="Tahoma" w:hAnsi="Tahoma" w:cs="Tahoma"/>
                        <w:b/>
                      </w:rPr>
                      <w:t>……………………………………………………………………………………………………….</w:t>
                    </w:r>
                  </w:p>
                  <w:p w:rsidR="00C844B5" w:rsidRPr="00443463" w:rsidRDefault="00C844B5" w:rsidP="0008236D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w10:wrap side="left"/>
          </v:group>
        </w:pict>
      </w: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6A1846" w:rsidRPr="00A21DEA" w:rsidRDefault="006A1846" w:rsidP="000232CC">
      <w:pPr>
        <w:tabs>
          <w:tab w:val="left" w:pos="6966"/>
        </w:tabs>
        <w:rPr>
          <w:rFonts w:ascii="Tahoma" w:hAnsi="Tahoma" w:cs="Tahoma"/>
          <w:sz w:val="20"/>
          <w:szCs w:val="20"/>
        </w:rPr>
      </w:pPr>
    </w:p>
    <w:p w:rsidR="0008236D" w:rsidRPr="00A21DEA" w:rsidRDefault="0008236D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105266" w:rsidRPr="00A21DEA" w:rsidRDefault="00105266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105266" w:rsidRPr="00A21DEA" w:rsidRDefault="00105266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105266" w:rsidRPr="00A21DEA" w:rsidRDefault="00105266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105266" w:rsidRPr="00A21DEA" w:rsidRDefault="00105266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105266" w:rsidRPr="00A21DEA" w:rsidRDefault="00105266" w:rsidP="0008236D">
      <w:pPr>
        <w:tabs>
          <w:tab w:val="left" w:pos="7511"/>
        </w:tabs>
        <w:rPr>
          <w:rFonts w:ascii="Tahoma" w:hAnsi="Tahoma" w:cs="Tahoma"/>
          <w:sz w:val="20"/>
          <w:szCs w:val="20"/>
        </w:rPr>
      </w:pPr>
    </w:p>
    <w:p w:rsidR="00450541" w:rsidRPr="00A21DEA" w:rsidRDefault="00450541" w:rsidP="00F82143">
      <w:pPr>
        <w:tabs>
          <w:tab w:val="left" w:pos="7511"/>
        </w:tabs>
        <w:jc w:val="center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96B78" w:rsidRDefault="00450541" w:rsidP="000B03EC">
      <w:pPr>
        <w:tabs>
          <w:tab w:val="left" w:pos="7511"/>
        </w:tabs>
        <w:jc w:val="center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 w:rsidRPr="00A21DEA">
        <w:rPr>
          <w:rFonts w:ascii="Tahoma" w:hAnsi="Tahoma" w:cs="Tahoma"/>
          <w:b/>
          <w:color w:val="943634" w:themeColor="accent2" w:themeShade="BF"/>
          <w:sz w:val="20"/>
          <w:szCs w:val="20"/>
        </w:rPr>
        <w:t>DİL BİLGİSİ</w:t>
      </w:r>
    </w:p>
    <w:p w:rsidR="00F96B78" w:rsidRPr="00CD1BD6" w:rsidRDefault="000B03EC" w:rsidP="000B03EC">
      <w:pPr>
        <w:tabs>
          <w:tab w:val="left" w:pos="7511"/>
        </w:tabs>
        <w:jc w:val="center"/>
        <w:rPr>
          <w:rFonts w:ascii="Tahoma" w:hAnsi="Tahoma" w:cs="Tahoma"/>
          <w:b/>
          <w:color w:val="943634" w:themeColor="accent2" w:themeShade="BF"/>
          <w:sz w:val="40"/>
          <w:szCs w:val="40"/>
        </w:rPr>
      </w:pPr>
      <w:r w:rsidRPr="00CD1BD6">
        <w:rPr>
          <w:rFonts w:ascii="Tahoma" w:hAnsi="Tahoma" w:cs="Tahoma"/>
          <w:b/>
          <w:color w:val="943634" w:themeColor="accent2" w:themeShade="BF"/>
          <w:sz w:val="40"/>
          <w:szCs w:val="40"/>
        </w:rPr>
        <w:t>DİL BİLGİSİ</w:t>
      </w:r>
    </w:p>
    <w:p w:rsidR="00F96B78" w:rsidRDefault="00F96B78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96B78" w:rsidRDefault="00A066E1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>
        <w:rPr>
          <w:rFonts w:ascii="Tahoma" w:hAnsi="Tahoma" w:cs="Tahoma"/>
          <w:b/>
          <w:noProof/>
          <w:color w:val="943634" w:themeColor="accent2" w:themeShade="BF"/>
          <w:sz w:val="20"/>
          <w:szCs w:val="20"/>
          <w:lang w:eastAsia="tr-TR"/>
        </w:rPr>
        <w:lastRenderedPageBreak/>
        <w:pict>
          <v:shape id="_x0000_s1035" type="#_x0000_t21" style="position:absolute;margin-left:-33.45pt;margin-top:.5pt;width:523.7pt;height:290.85pt;z-index:251672576" strokecolor="#090" strokeweight="5.5pt">
            <v:textbox>
              <w:txbxContent>
                <w:p w:rsidR="00C844B5" w:rsidRPr="000B03EC" w:rsidRDefault="0037458D" w:rsidP="00F8214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CÜMLE BİLGİSİ</w:t>
                  </w:r>
                </w:p>
                <w:p w:rsidR="00C844B5" w:rsidRPr="000B03EC" w:rsidRDefault="0037458D" w:rsidP="00C844B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Kitapta yer alan cümlelerden neden-sonuç, amaç, koşul anlam ilişkisi bulunanlarına  ikişer örnek bulup yazınız. </w:t>
                  </w:r>
                </w:p>
                <w:p w:rsidR="00C844B5" w:rsidRPr="000B03EC" w:rsidRDefault="0037458D" w:rsidP="00C844B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Neden-sonuç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:……………………………………………………………………………………..</w:t>
                  </w:r>
                </w:p>
                <w:p w:rsidR="00C844B5" w:rsidRPr="000B03EC" w:rsidRDefault="00C844B5" w:rsidP="00C844B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:rsidR="00C844B5" w:rsidRPr="000B03EC" w:rsidRDefault="0037458D" w:rsidP="00C844B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Amaç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:…………………………………………………………………………………</w:t>
                  </w:r>
                </w:p>
                <w:p w:rsidR="00C844B5" w:rsidRPr="000B03EC" w:rsidRDefault="00C844B5" w:rsidP="00C844B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…………………………………………………………………………….</w:t>
                  </w:r>
                </w:p>
                <w:p w:rsidR="006511E6" w:rsidRDefault="0037458D" w:rsidP="0037458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Koşul</w:t>
                  </w:r>
                  <w:r w:rsidR="00C844B5"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:…………………………………………………………………………………..</w:t>
                  </w:r>
                </w:p>
                <w:p w:rsidR="0037458D" w:rsidRPr="000B03EC" w:rsidRDefault="0037458D" w:rsidP="0037458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37458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0B03E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:rsidR="00C844B5" w:rsidRPr="000B03EC" w:rsidRDefault="00C844B5" w:rsidP="00C844B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C844B5" w:rsidRDefault="00C844B5" w:rsidP="00F8214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C844B5" w:rsidRDefault="0037458D" w:rsidP="00F82143">
                  <w:pPr>
                    <w:rPr>
                      <w:rFonts w:ascii="Tahoma" w:hAnsi="Tahoma" w:cs="Tahoma"/>
                      <w:b/>
                    </w:rPr>
                  </w:pPr>
                  <w:r w:rsidRPr="0037458D">
                    <w:rPr>
                      <w:rFonts w:ascii="Tahoma" w:hAnsi="Tahoma" w:cs="Tahoma"/>
                      <w:b/>
                    </w:rPr>
                    <w:t>:……………………………………………………………………………………..</w:t>
                  </w:r>
                </w:p>
                <w:p w:rsidR="00C844B5" w:rsidRDefault="00C844B5" w:rsidP="00F82143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08236D" w:rsidRDefault="00C844B5" w:rsidP="00F82143">
                  <w:pPr>
                    <w:rPr>
                      <w:rFonts w:ascii="Tahoma" w:hAnsi="Tahoma" w:cs="Tahoma"/>
                      <w:b/>
                    </w:rPr>
                  </w:pPr>
                </w:p>
                <w:p w:rsidR="00C844B5" w:rsidRPr="00443463" w:rsidRDefault="00C844B5" w:rsidP="00F82143">
                  <w:pPr>
                    <w:rPr>
                      <w:rFonts w:ascii="Tahoma" w:hAnsi="Tahoma" w:cs="Tahoma"/>
                    </w:rPr>
                  </w:pPr>
                </w:p>
                <w:p w:rsidR="00C844B5" w:rsidRDefault="00C844B5" w:rsidP="00F82143"/>
              </w:txbxContent>
            </v:textbox>
            <w10:wrap side="left"/>
          </v:shape>
        </w:pict>
      </w:r>
    </w:p>
    <w:p w:rsidR="00F96B78" w:rsidRPr="00A21DEA" w:rsidRDefault="00F96B78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C844B5" w:rsidRPr="00A21DEA" w:rsidRDefault="00C844B5" w:rsidP="00C844B5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A21DEA">
        <w:rPr>
          <w:rFonts w:ascii="Tahoma" w:hAnsi="Tahoma" w:cs="Tahoma"/>
          <w:b/>
          <w:bCs/>
          <w:sz w:val="20"/>
          <w:szCs w:val="20"/>
        </w:rPr>
        <w:t>Tabloda kitapta yer alan bazı sözcükler yer almaktadır. S</w:t>
      </w:r>
      <w:r w:rsidR="00F96B78">
        <w:rPr>
          <w:rFonts w:ascii="Tahoma" w:hAnsi="Tahoma" w:cs="Tahoma"/>
          <w:b/>
          <w:bCs/>
          <w:sz w:val="20"/>
          <w:szCs w:val="20"/>
        </w:rPr>
        <w:t>enden s</w:t>
      </w:r>
      <w:r w:rsidRPr="00A21DEA">
        <w:rPr>
          <w:rFonts w:ascii="Tahoma" w:hAnsi="Tahoma" w:cs="Tahoma"/>
          <w:b/>
          <w:bCs/>
          <w:sz w:val="20"/>
          <w:szCs w:val="20"/>
        </w:rPr>
        <w:t xml:space="preserve">özcüklerden hangilerinin büyük ünlü </w:t>
      </w:r>
      <w:r w:rsidR="00F96B78">
        <w:rPr>
          <w:rFonts w:ascii="Tahoma" w:hAnsi="Tahoma" w:cs="Tahoma"/>
          <w:b/>
          <w:bCs/>
          <w:sz w:val="20"/>
          <w:szCs w:val="20"/>
        </w:rPr>
        <w:t>uyumu kuralına uyduğunu</w:t>
      </w:r>
      <w:r w:rsidRPr="00A21DEA">
        <w:rPr>
          <w:rFonts w:ascii="Tahoma" w:hAnsi="Tahoma" w:cs="Tahoma"/>
          <w:b/>
          <w:bCs/>
          <w:sz w:val="20"/>
          <w:szCs w:val="20"/>
        </w:rPr>
        <w:t xml:space="preserve"> (X) işareti koyarak belirmen bekleniyor.</w:t>
      </w: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82143" w:rsidRPr="00A21DEA" w:rsidRDefault="00F82143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6F0822" w:rsidRPr="00A21DEA" w:rsidRDefault="006F0822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0B03EC" w:rsidRPr="00A21DEA" w:rsidRDefault="002C634D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 w:rsidRPr="002C634D">
        <w:rPr>
          <w:rFonts w:ascii="Tahoma" w:hAnsi="Tahoma" w:cs="Tahoma"/>
          <w:b/>
          <w:color w:val="000000" w:themeColor="text1"/>
          <w:sz w:val="20"/>
          <w:szCs w:val="20"/>
        </w:rPr>
        <w:t xml:space="preserve">Aşağıdaki </w:t>
      </w:r>
      <w:r w:rsidR="001F59F7">
        <w:rPr>
          <w:rFonts w:ascii="Tahoma" w:hAnsi="Tahoma" w:cs="Tahoma"/>
          <w:b/>
          <w:color w:val="000000" w:themeColor="text1"/>
          <w:sz w:val="20"/>
          <w:szCs w:val="20"/>
        </w:rPr>
        <w:t>fiilleri basit ve birleşik zamanlı olup olmadıkları yönünden değerlendirip tabloda işaretleyiniz.</w:t>
      </w:r>
      <w:r w:rsidRPr="002C634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CellMar>
          <w:left w:w="70" w:type="dxa"/>
          <w:right w:w="70" w:type="dxa"/>
        </w:tblCellMar>
        <w:tblLook w:val="0000"/>
      </w:tblPr>
      <w:tblGrid>
        <w:gridCol w:w="1788"/>
        <w:gridCol w:w="1608"/>
        <w:gridCol w:w="1559"/>
      </w:tblGrid>
      <w:tr w:rsidR="002C634D" w:rsidRPr="00A21DEA" w:rsidTr="002C634D">
        <w:tc>
          <w:tcPr>
            <w:tcW w:w="1788" w:type="dxa"/>
          </w:tcPr>
          <w:p w:rsidR="002C634D" w:rsidRPr="00A21DEA" w:rsidRDefault="000A6D6A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Eylemler</w:t>
            </w:r>
          </w:p>
        </w:tc>
        <w:tc>
          <w:tcPr>
            <w:tcW w:w="1608" w:type="dxa"/>
          </w:tcPr>
          <w:p w:rsidR="002C634D" w:rsidRPr="000A6D6A" w:rsidRDefault="001F59F7" w:rsidP="000A6D6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6D6A">
              <w:rPr>
                <w:rFonts w:ascii="Tahoma" w:hAnsi="Tahoma" w:cs="Tahoma"/>
                <w:b/>
                <w:sz w:val="20"/>
                <w:szCs w:val="20"/>
              </w:rPr>
              <w:t>Basit zamanlı</w:t>
            </w:r>
          </w:p>
        </w:tc>
        <w:tc>
          <w:tcPr>
            <w:tcW w:w="1559" w:type="dxa"/>
          </w:tcPr>
          <w:p w:rsidR="002C634D" w:rsidRPr="000A6D6A" w:rsidRDefault="001F59F7" w:rsidP="000A6D6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6D6A">
              <w:rPr>
                <w:rFonts w:ascii="Tahoma" w:hAnsi="Tahoma" w:cs="Tahoma"/>
                <w:b/>
                <w:sz w:val="20"/>
                <w:szCs w:val="20"/>
              </w:rPr>
              <w:t>Birleşik zamanlı</w:t>
            </w:r>
          </w:p>
        </w:tc>
      </w:tr>
      <w:tr w:rsidR="002C634D" w:rsidRPr="00A21DEA" w:rsidTr="002C634D">
        <w:trPr>
          <w:trHeight w:val="305"/>
        </w:trPr>
        <w:tc>
          <w:tcPr>
            <w:tcW w:w="1788" w:type="dxa"/>
          </w:tcPr>
          <w:p w:rsidR="002C634D" w:rsidRPr="00A21DEA" w:rsidRDefault="00CD080C" w:rsidP="002C634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yanılmazdı</w:t>
            </w:r>
          </w:p>
        </w:tc>
        <w:tc>
          <w:tcPr>
            <w:tcW w:w="1608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634D" w:rsidRPr="00A21DEA" w:rsidTr="002C634D">
        <w:tc>
          <w:tcPr>
            <w:tcW w:w="1788" w:type="dxa"/>
          </w:tcPr>
          <w:p w:rsidR="002C634D" w:rsidRPr="00A21DEA" w:rsidRDefault="00DD77FD" w:rsidP="002C634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bağırmış</w:t>
            </w:r>
          </w:p>
        </w:tc>
        <w:tc>
          <w:tcPr>
            <w:tcW w:w="1608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634D" w:rsidRPr="00A21DEA" w:rsidTr="002C634D">
        <w:tc>
          <w:tcPr>
            <w:tcW w:w="1788" w:type="dxa"/>
          </w:tcPr>
          <w:p w:rsidR="002C634D" w:rsidRPr="00A21DEA" w:rsidRDefault="00DD77FD" w:rsidP="002C634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duysaydı</w:t>
            </w:r>
          </w:p>
        </w:tc>
        <w:tc>
          <w:tcPr>
            <w:tcW w:w="1608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634D" w:rsidRPr="00A21DEA" w:rsidTr="002C634D">
        <w:tc>
          <w:tcPr>
            <w:tcW w:w="1788" w:type="dxa"/>
          </w:tcPr>
          <w:p w:rsidR="002C634D" w:rsidRPr="00A21DEA" w:rsidRDefault="00CD080C" w:rsidP="002C634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genişti</w:t>
            </w:r>
          </w:p>
        </w:tc>
        <w:tc>
          <w:tcPr>
            <w:tcW w:w="1608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634D" w:rsidRPr="00A21DEA" w:rsidTr="002C634D">
        <w:tc>
          <w:tcPr>
            <w:tcW w:w="1788" w:type="dxa"/>
          </w:tcPr>
          <w:p w:rsidR="002C634D" w:rsidRPr="00A21DEA" w:rsidRDefault="00DD77FD" w:rsidP="002C634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sormalıymış</w:t>
            </w:r>
          </w:p>
        </w:tc>
        <w:tc>
          <w:tcPr>
            <w:tcW w:w="1608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34D" w:rsidRPr="00A21DEA" w:rsidRDefault="002C634D" w:rsidP="002C634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33C81" w:rsidRPr="00A21DEA" w:rsidRDefault="00233C81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233C81" w:rsidRDefault="00233C81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96B78" w:rsidRDefault="00F96B78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F96B78" w:rsidRDefault="00F96B78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0B03EC" w:rsidRDefault="000B03EC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0B03EC" w:rsidRDefault="000B03EC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1326A2" w:rsidRDefault="001326A2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1326A2" w:rsidRDefault="001326A2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1326A2" w:rsidRDefault="000A6D6A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2705100" cy="1685925"/>
            <wp:effectExtent l="19050" t="0" r="0" b="0"/>
            <wp:wrapNone/>
            <wp:docPr id="10" name="rg_hi" descr="https://encrypted-tbn2.google.com/images?q=tbn:ANd9GcTflDG5DFBq3oy28w9sS7BMCr2LxPsTJY5iVS_O4oVjthzD07_O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flDG5DFBq3oy28w9sS7BMCr2LxPsTJY5iVS_O4oVjthzD07_O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6A2" w:rsidRDefault="001326A2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1326A2" w:rsidRDefault="001326A2" w:rsidP="0008236D">
      <w:pPr>
        <w:tabs>
          <w:tab w:val="left" w:pos="7511"/>
        </w:tabs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973E3E" w:rsidRDefault="00973E3E" w:rsidP="00973E3E">
      <w:pPr>
        <w:tabs>
          <w:tab w:val="left" w:pos="2100"/>
        </w:tabs>
        <w:jc w:val="both"/>
        <w:rPr>
          <w:rFonts w:ascii="Tahoma" w:hAnsi="Tahoma" w:cs="Tahoma"/>
          <w:b/>
          <w:sz w:val="20"/>
          <w:szCs w:val="20"/>
        </w:rPr>
      </w:pPr>
    </w:p>
    <w:p w:rsidR="007C5333" w:rsidRPr="00CD1BD6" w:rsidRDefault="000A6D6A" w:rsidP="000A6D6A">
      <w:pPr>
        <w:tabs>
          <w:tab w:val="left" w:pos="751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</w:t>
      </w:r>
      <w:r w:rsidR="00CD1BD6" w:rsidRPr="00CD1BD6">
        <w:rPr>
          <w:rFonts w:ascii="Tahoma" w:hAnsi="Tahoma" w:cs="Tahoma"/>
          <w:b/>
          <w:sz w:val="32"/>
          <w:szCs w:val="32"/>
        </w:rPr>
        <w:t>Bol kitaplı tatiller!</w:t>
      </w:r>
    </w:p>
    <w:sectPr w:rsidR="007C5333" w:rsidRPr="00CD1BD6" w:rsidSect="0016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69" w:rsidRDefault="00BE6969" w:rsidP="0008236D">
      <w:pPr>
        <w:spacing w:after="0" w:line="240" w:lineRule="auto"/>
      </w:pPr>
      <w:r>
        <w:separator/>
      </w:r>
    </w:p>
  </w:endnote>
  <w:endnote w:type="continuationSeparator" w:id="0">
    <w:p w:rsidR="00BE6969" w:rsidRDefault="00BE6969" w:rsidP="000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69" w:rsidRDefault="00BE6969" w:rsidP="0008236D">
      <w:pPr>
        <w:spacing w:after="0" w:line="240" w:lineRule="auto"/>
      </w:pPr>
      <w:r>
        <w:separator/>
      </w:r>
    </w:p>
  </w:footnote>
  <w:footnote w:type="continuationSeparator" w:id="0">
    <w:p w:rsidR="00BE6969" w:rsidRDefault="00BE6969" w:rsidP="0008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4DB"/>
    <w:multiLevelType w:val="hybridMultilevel"/>
    <w:tmpl w:val="3918D7F4"/>
    <w:lvl w:ilvl="0" w:tplc="14B4C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7A66"/>
    <w:multiLevelType w:val="hybridMultilevel"/>
    <w:tmpl w:val="4E743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BA6"/>
    <w:rsid w:val="000232CC"/>
    <w:rsid w:val="0008236D"/>
    <w:rsid w:val="000837EB"/>
    <w:rsid w:val="0009313B"/>
    <w:rsid w:val="000A6D6A"/>
    <w:rsid w:val="000B03EC"/>
    <w:rsid w:val="00105266"/>
    <w:rsid w:val="001326A2"/>
    <w:rsid w:val="00166245"/>
    <w:rsid w:val="00171BFB"/>
    <w:rsid w:val="0019065D"/>
    <w:rsid w:val="001A223D"/>
    <w:rsid w:val="001F59F7"/>
    <w:rsid w:val="00203C4A"/>
    <w:rsid w:val="00206F34"/>
    <w:rsid w:val="0021324F"/>
    <w:rsid w:val="00233C81"/>
    <w:rsid w:val="00235960"/>
    <w:rsid w:val="00261A02"/>
    <w:rsid w:val="0026749F"/>
    <w:rsid w:val="002B430E"/>
    <w:rsid w:val="002C634D"/>
    <w:rsid w:val="00300577"/>
    <w:rsid w:val="003314D1"/>
    <w:rsid w:val="00354DB9"/>
    <w:rsid w:val="00366BA6"/>
    <w:rsid w:val="0037335F"/>
    <w:rsid w:val="0037458D"/>
    <w:rsid w:val="003C4FB1"/>
    <w:rsid w:val="003E70DE"/>
    <w:rsid w:val="00433200"/>
    <w:rsid w:val="00450016"/>
    <w:rsid w:val="00450541"/>
    <w:rsid w:val="00453647"/>
    <w:rsid w:val="00462BEE"/>
    <w:rsid w:val="004B2028"/>
    <w:rsid w:val="004D76B1"/>
    <w:rsid w:val="004F6326"/>
    <w:rsid w:val="0055356F"/>
    <w:rsid w:val="0059224E"/>
    <w:rsid w:val="005A03FC"/>
    <w:rsid w:val="005A0622"/>
    <w:rsid w:val="006511E6"/>
    <w:rsid w:val="006673E6"/>
    <w:rsid w:val="00676423"/>
    <w:rsid w:val="006A1846"/>
    <w:rsid w:val="006E62FC"/>
    <w:rsid w:val="006F0822"/>
    <w:rsid w:val="00750E02"/>
    <w:rsid w:val="007654EB"/>
    <w:rsid w:val="007854F9"/>
    <w:rsid w:val="007C50F9"/>
    <w:rsid w:val="007C5333"/>
    <w:rsid w:val="007D3E93"/>
    <w:rsid w:val="007D4E98"/>
    <w:rsid w:val="007D6993"/>
    <w:rsid w:val="00830A34"/>
    <w:rsid w:val="008462FC"/>
    <w:rsid w:val="00856783"/>
    <w:rsid w:val="008569B2"/>
    <w:rsid w:val="0086375D"/>
    <w:rsid w:val="008663C6"/>
    <w:rsid w:val="00867CFC"/>
    <w:rsid w:val="00890E5A"/>
    <w:rsid w:val="008A3C7D"/>
    <w:rsid w:val="008A60BF"/>
    <w:rsid w:val="008D130A"/>
    <w:rsid w:val="008D7FE4"/>
    <w:rsid w:val="008E22AA"/>
    <w:rsid w:val="0092747A"/>
    <w:rsid w:val="00973E3E"/>
    <w:rsid w:val="009D50C2"/>
    <w:rsid w:val="009E5A2B"/>
    <w:rsid w:val="009F36E4"/>
    <w:rsid w:val="00A066E1"/>
    <w:rsid w:val="00A13A21"/>
    <w:rsid w:val="00A21DEA"/>
    <w:rsid w:val="00A30A9A"/>
    <w:rsid w:val="00A323AB"/>
    <w:rsid w:val="00A52E89"/>
    <w:rsid w:val="00A53BFC"/>
    <w:rsid w:val="00A630F5"/>
    <w:rsid w:val="00AB3282"/>
    <w:rsid w:val="00AC265E"/>
    <w:rsid w:val="00AC73D3"/>
    <w:rsid w:val="00B60904"/>
    <w:rsid w:val="00B7304A"/>
    <w:rsid w:val="00B83A93"/>
    <w:rsid w:val="00BC2488"/>
    <w:rsid w:val="00BE6969"/>
    <w:rsid w:val="00C36D32"/>
    <w:rsid w:val="00C844B5"/>
    <w:rsid w:val="00C91711"/>
    <w:rsid w:val="00C95DB1"/>
    <w:rsid w:val="00C9696F"/>
    <w:rsid w:val="00CC26EE"/>
    <w:rsid w:val="00CC3AD1"/>
    <w:rsid w:val="00CD080C"/>
    <w:rsid w:val="00CD1BD6"/>
    <w:rsid w:val="00D0007D"/>
    <w:rsid w:val="00D416A6"/>
    <w:rsid w:val="00D4524D"/>
    <w:rsid w:val="00D53042"/>
    <w:rsid w:val="00DA1F37"/>
    <w:rsid w:val="00DD77FD"/>
    <w:rsid w:val="00E1798B"/>
    <w:rsid w:val="00E91A04"/>
    <w:rsid w:val="00E933A4"/>
    <w:rsid w:val="00EC52B1"/>
    <w:rsid w:val="00F82143"/>
    <w:rsid w:val="00F96B78"/>
    <w:rsid w:val="00FC627C"/>
    <w:rsid w:val="00FD7469"/>
    <w:rsid w:val="00FF458A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B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236D"/>
  </w:style>
  <w:style w:type="paragraph" w:styleId="Altbilgi">
    <w:name w:val="footer"/>
    <w:basedOn w:val="Normal"/>
    <w:link w:val="AltbilgiChar"/>
    <w:uiPriority w:val="99"/>
    <w:semiHidden/>
    <w:unhideWhenUsed/>
    <w:rsid w:val="000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236D"/>
  </w:style>
  <w:style w:type="paragraph" w:styleId="GvdeMetniGirintisi">
    <w:name w:val="Body Text Indent"/>
    <w:basedOn w:val="Normal"/>
    <w:link w:val="GvdeMetniGirintisiChar"/>
    <w:rsid w:val="00105266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052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eParagraf1">
    <w:name w:val="Liste Paragraf1"/>
    <w:basedOn w:val="Normal"/>
    <w:rsid w:val="00A21D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imgres?um=1&amp;hl=tr&amp;biw=1024&amp;bih=452&amp;tbm=isch&amp;tbnid=7LyWfHRPVO9bYM:&amp;imgrefurl=http://www.telegraph.co.uk/travel/artsandculture/8624929/The-best-summer-holiday-reads.html&amp;docid=4PcOffBL_TLi8M&amp;imgurl=http://i.telegraph.co.uk/multimedia/archive/01941/summerreads_1941446b.jpg&amp;w=620&amp;h=388&amp;ei=zSyyT6zwFMfNswbU_vWVBA&amp;zoom=1&amp;iact=hc&amp;vpx=410&amp;vpy=145&amp;dur=2220&amp;hovh=177&amp;hovw=284&amp;tx=146&amp;ty=127&amp;sig=106756478438199756594&amp;page=1&amp;tbnh=93&amp;tbnw=148&amp;start=0&amp;ndsp=12&amp;ved=1t:429,r:2,s:0,i: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imgres?um=1&amp;hl=tr&amp;biw=1024&amp;bih=452&amp;tbm=isch&amp;tbnid=B4baoxbcJr7sRM:&amp;imgrefurl=http://www.guvensanat.com/Products/Kitaplar/&amp;docid=wHTkuMvmTd2j9M&amp;imgurl=http://www.guvensanat.com/image/kategori/2011/05/18/Resim_1305714423.jpg&amp;w=308&amp;h=400&amp;ei=5imyT4_7GYbAtAa9meXoDA&amp;zoom=1&amp;iact=hc&amp;vpx=339&amp;vpy=39&amp;dur=2817&amp;hovh=256&amp;hovw=197&amp;tx=110&amp;ty=132&amp;sig=106756478438199756594&amp;page=1&amp;tbnh=98&amp;tbnw=78&amp;start=0&amp;ndsp=14&amp;ved=1t:429,r:9,s:0,i:1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imgres?um=1&amp;hl=tr&amp;biw=1024&amp;bih=452&amp;tbm=isch&amp;tbnid=yI4zpsa7niuiuM:&amp;imgrefurl=http://www.resimvadisi.com/resim-komik-bebek-resimleri-14493.htm&amp;docid=pNMUJ7gajrOHXM&amp;imgurl=http://www.resimvadisi.com/data/media/1320/3D-Chess-Table-Desktop-714.jpg&amp;w=1024&amp;h=768&amp;ei=qCmyT_T6L4jLswa69MikBA&amp;zoom=1&amp;iact=hc&amp;vpx=295&amp;vpy=144&amp;dur=1142&amp;hovh=194&amp;hovw=259&amp;tx=118&amp;ty=97&amp;sig=106756478438199756594&amp;page=1&amp;tbnh=102&amp;tbnw=133&amp;start=0&amp;ndsp=14&amp;ved=1t:429,r:2,s:0,i:13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2614-D751-4122-A727-DBEA123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ece akalın</cp:lastModifiedBy>
  <cp:revision>101</cp:revision>
  <dcterms:created xsi:type="dcterms:W3CDTF">2011-12-27T07:18:00Z</dcterms:created>
  <dcterms:modified xsi:type="dcterms:W3CDTF">2013-07-02T12:36:00Z</dcterms:modified>
</cp:coreProperties>
</file>